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 xml:space="preserve">： 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报名材料模板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1.文件命名</w:t>
      </w:r>
      <w:r>
        <w:rPr>
          <w:rFonts w:hint="default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岗位序号+岗位名称+姓名+报考单位+联系方式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例子</w:t>
      </w:r>
      <w:r>
        <w:rPr>
          <w:rFonts w:hint="default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1+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专业技术岗位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+张三+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防城港市行政审批服务中心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+12345678900</w:t>
      </w:r>
    </w:p>
    <w:p>
      <w:pPr>
        <w:numPr>
          <w:ilvl w:val="0"/>
          <w:numId w:val="0"/>
        </w:numP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文件附件（压缩包）：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00550" cy="2857500"/>
            <wp:effectExtent l="0" t="0" r="0" b="0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CB5FE"/>
    <w:rsid w:val="03DF9165"/>
    <w:rsid w:val="1EFDD1A9"/>
    <w:rsid w:val="27DFB4A3"/>
    <w:rsid w:val="5EFCB5FE"/>
    <w:rsid w:val="5F0827F4"/>
    <w:rsid w:val="7FFEE569"/>
    <w:rsid w:val="92FA94A1"/>
    <w:rsid w:val="ECFB1DB5"/>
    <w:rsid w:val="F1FDDBA4"/>
    <w:rsid w:val="F9FD2736"/>
    <w:rsid w:val="FFDF7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95</Characters>
  <Lines>0</Lines>
  <Paragraphs>0</Paragraphs>
  <TotalTime>0</TotalTime>
  <ScaleCrop>false</ScaleCrop>
  <LinksUpToDate>false</LinksUpToDate>
  <CharactersWithSpaces>96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2025-04-11T20:53:00Z</dcterms:created>
  <dc:creator>gxxc</dc:creator>
  <cp:lastModifiedBy>gxxc</cp:lastModifiedBy>
  <cp:lastPrinted>2025-05-10T23:29:16Z</cp:lastPrinted>
  <dcterms:modified xsi:type="dcterms:W3CDTF">2026-02-12T15:56:57Z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eyJoZGlkIjoiZTNjODQ3ZGM4Yjc3NWUxMDEwYWRmYzczNjY1MTkxYjIifQ==</vt:lpwstr>
  </property>
  <property fmtid="{D5CDD505-2E9C-101B-9397-08002B2CF9AE}" pid="4" name="ICV">
    <vt:lpwstr>1E07DF3F06F04CF1A481A63721483C03_13</vt:lpwstr>
  </property>
</Properties>
</file>